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F9" w:rsidRDefault="00CA263C">
      <w:r w:rsidRPr="00CA263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2.9pt;margin-top:.75pt;width:409.4pt;height:529.55pt;z-index:251660288;mso-width-relative:margin;mso-height-relative:margin">
            <v:textbox>
              <w:txbxContent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 w:rsidRPr="004B214A">
                    <w:rPr>
                      <w:b/>
                      <w:color w:val="8064A2" w:themeColor="accent4"/>
                      <w:sz w:val="40"/>
                      <w:szCs w:val="40"/>
                    </w:rPr>
                    <w:t>Make a list of a</w:t>
                  </w: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djectives to describe this boy!</w:t>
                  </w: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br/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Default="004B214A" w:rsidP="004B214A">
                  <w:pPr>
                    <w:pBdr>
                      <w:bottom w:val="single" w:sz="12" w:space="1" w:color="auto"/>
                    </w:pBdr>
                    <w:jc w:val="center"/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  <w:r>
                    <w:rPr>
                      <w:b/>
                      <w:color w:val="8064A2" w:themeColor="accent4"/>
                      <w:sz w:val="40"/>
                      <w:szCs w:val="40"/>
                    </w:rPr>
                    <w:t>________________________</w:t>
                  </w:r>
                </w:p>
                <w:p w:rsidR="004B214A" w:rsidRPr="004B214A" w:rsidRDefault="004B214A" w:rsidP="00C8187C">
                  <w:pPr>
                    <w:pBdr>
                      <w:bottom w:val="single" w:sz="12" w:space="1" w:color="auto"/>
                    </w:pBdr>
                    <w:rPr>
                      <w:b/>
                      <w:color w:val="8064A2" w:themeColor="accent4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4B214A">
        <w:rPr>
          <w:noProof/>
          <w:lang w:eastAsia="en-AU"/>
        </w:rPr>
        <w:drawing>
          <wp:inline distT="0" distB="0" distL="0" distR="0">
            <wp:extent cx="4447442" cy="67085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893" cy="6718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4B214A">
        <w:t>gvn</w:t>
      </w:r>
      <w:proofErr w:type="spellEnd"/>
      <w:proofErr w:type="gramEnd"/>
      <w:r w:rsidR="004B214A">
        <w:t xml:space="preserve"> </w:t>
      </w:r>
    </w:p>
    <w:sectPr w:rsidR="00EF7BF9" w:rsidSect="004B21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214A"/>
    <w:rsid w:val="004B214A"/>
    <w:rsid w:val="00C8187C"/>
    <w:rsid w:val="00CA263C"/>
    <w:rsid w:val="00EF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2</cp:revision>
  <dcterms:created xsi:type="dcterms:W3CDTF">2009-03-30T05:52:00Z</dcterms:created>
  <dcterms:modified xsi:type="dcterms:W3CDTF">2009-03-30T06:04:00Z</dcterms:modified>
</cp:coreProperties>
</file>